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F3C3" w14:textId="77777777" w:rsidR="001F6457" w:rsidRDefault="001F6457" w:rsidP="001F6457">
      <w:pPr>
        <w:spacing w:after="0"/>
        <w:rPr>
          <w:b/>
          <w:bCs/>
        </w:rPr>
      </w:pPr>
      <w:r w:rsidRPr="00DB483D">
        <w:rPr>
          <w:b/>
          <w:bCs/>
        </w:rPr>
        <w:t xml:space="preserve">Construction Project Administrator </w:t>
      </w:r>
    </w:p>
    <w:p w14:paraId="4A4D655E" w14:textId="77777777" w:rsidR="001F6457" w:rsidRDefault="001F6457" w:rsidP="001F6457">
      <w:pPr>
        <w:spacing w:after="0"/>
        <w:rPr>
          <w:b/>
          <w:bCs/>
        </w:rPr>
      </w:pPr>
      <w:r>
        <w:rPr>
          <w:b/>
          <w:bCs/>
        </w:rPr>
        <w:t>Coblaco Services, Inc.</w:t>
      </w:r>
    </w:p>
    <w:p w14:paraId="21B9AB9A" w14:textId="77777777" w:rsidR="001F6457" w:rsidRDefault="001F6457" w:rsidP="001F6457"/>
    <w:p w14:paraId="4982D34E" w14:textId="015E824E" w:rsidR="001F6457" w:rsidRDefault="001F6457" w:rsidP="001F6457">
      <w:r>
        <w:t xml:space="preserve">Coblaco Services is a Colorado-based industrial coatings contractor that has been in business for over 40 years. Our company is growing rapidly, and we are currently hiring immediately for a Construction Project Administrator to join our team, assisting the Administrative Manager as well as Project Directors/Engineers with various administrative and communicative functions. </w:t>
      </w:r>
    </w:p>
    <w:p w14:paraId="3AF13585" w14:textId="77777777" w:rsidR="001F6457" w:rsidRDefault="001F6457" w:rsidP="001F6457">
      <w:r>
        <w:t>Primary Responsibilities:</w:t>
      </w:r>
    </w:p>
    <w:p w14:paraId="529F1585" w14:textId="77777777" w:rsidR="001F6457" w:rsidRPr="00DB483D" w:rsidRDefault="001F6457" w:rsidP="001F6457">
      <w:pPr>
        <w:numPr>
          <w:ilvl w:val="0"/>
          <w:numId w:val="13"/>
        </w:numPr>
        <w:autoSpaceDE w:val="0"/>
        <w:autoSpaceDN w:val="0"/>
        <w:adjustRightInd w:val="0"/>
        <w:spacing w:after="0" w:line="259" w:lineRule="auto"/>
        <w:ind w:left="720" w:right="-360"/>
      </w:pPr>
      <w:r w:rsidRPr="00DB483D">
        <w:t>Assisting with daily administrative tasks on multiple projects.</w:t>
      </w:r>
    </w:p>
    <w:p w14:paraId="3C095FDD" w14:textId="77777777" w:rsidR="001F6457" w:rsidRPr="001F6457" w:rsidRDefault="001F6457" w:rsidP="001F6457">
      <w:pPr>
        <w:pStyle w:val="ListParagraph"/>
        <w:numPr>
          <w:ilvl w:val="0"/>
          <w:numId w:val="11"/>
        </w:numPr>
        <w:spacing w:after="0"/>
      </w:pPr>
      <w:r w:rsidRPr="001F6457">
        <w:t>Creating purchase orders for project supplies and receives corresponding deliveries.</w:t>
      </w:r>
    </w:p>
    <w:p w14:paraId="4EAF853D" w14:textId="77777777" w:rsidR="001F6457" w:rsidRPr="001F6457" w:rsidRDefault="001F6457" w:rsidP="001F6457">
      <w:pPr>
        <w:pStyle w:val="ListParagraph"/>
        <w:numPr>
          <w:ilvl w:val="0"/>
          <w:numId w:val="11"/>
        </w:numPr>
        <w:spacing w:after="200"/>
      </w:pPr>
      <w:r w:rsidRPr="001F6457">
        <w:t>Tracking and maintaining employee timecard and PTO information, as well as collecting updated employee credentials, as needed.</w:t>
      </w:r>
    </w:p>
    <w:p w14:paraId="3E975AD7" w14:textId="77777777" w:rsidR="001F6457" w:rsidRPr="001F6457" w:rsidRDefault="001F6457" w:rsidP="001F6457">
      <w:pPr>
        <w:pStyle w:val="ListParagraph"/>
        <w:numPr>
          <w:ilvl w:val="0"/>
          <w:numId w:val="11"/>
        </w:numPr>
        <w:spacing w:after="200"/>
      </w:pPr>
      <w:r w:rsidRPr="001F6457">
        <w:t>Assisting in organizing technical responses to customers, owners, and engineers for all projects, including budget, proposals, submittals, engineering questions and situational challenges, per project.</w:t>
      </w:r>
    </w:p>
    <w:p w14:paraId="4F84B03D" w14:textId="77777777" w:rsidR="001F6457" w:rsidRPr="001F6457" w:rsidRDefault="001F6457" w:rsidP="001F6457">
      <w:pPr>
        <w:pStyle w:val="ListParagraph"/>
        <w:numPr>
          <w:ilvl w:val="0"/>
          <w:numId w:val="11"/>
        </w:numPr>
        <w:spacing w:after="200"/>
      </w:pPr>
      <w:r w:rsidRPr="001F6457">
        <w:t>Gathering all project information from customer or sales personnel; documenting in company CRM software Pipedrive, and establishing project file and updates as necessary, as the project develops.</w:t>
      </w:r>
    </w:p>
    <w:p w14:paraId="3069EE9A" w14:textId="77777777" w:rsidR="001F6457" w:rsidRPr="001F6457" w:rsidRDefault="001F6457" w:rsidP="001F6457">
      <w:pPr>
        <w:pStyle w:val="ListParagraph"/>
        <w:numPr>
          <w:ilvl w:val="0"/>
          <w:numId w:val="11"/>
        </w:numPr>
        <w:spacing w:after="200"/>
      </w:pPr>
      <w:r w:rsidRPr="001F6457">
        <w:t xml:space="preserve">Monitoring and following Sales Process in Pipedrive. </w:t>
      </w:r>
    </w:p>
    <w:p w14:paraId="6AF346A3" w14:textId="77777777" w:rsidR="001F6457" w:rsidRPr="001F6457" w:rsidRDefault="001F6457" w:rsidP="001F6457">
      <w:pPr>
        <w:pStyle w:val="ListParagraph"/>
        <w:numPr>
          <w:ilvl w:val="0"/>
          <w:numId w:val="11"/>
        </w:numPr>
        <w:spacing w:after="200"/>
      </w:pPr>
      <w:r w:rsidRPr="001F6457">
        <w:t xml:space="preserve">Helping with the organization and delivery of all submittals needed for sold business requiring these documents.  </w:t>
      </w:r>
    </w:p>
    <w:p w14:paraId="11E9BA01" w14:textId="77777777" w:rsidR="001F6457" w:rsidRPr="001F6457" w:rsidRDefault="001F6457" w:rsidP="001F6457">
      <w:pPr>
        <w:pStyle w:val="ListParagraph"/>
        <w:numPr>
          <w:ilvl w:val="0"/>
          <w:numId w:val="11"/>
        </w:numPr>
        <w:spacing w:after="200"/>
      </w:pPr>
      <w:r w:rsidRPr="001F6457">
        <w:t>Assisting Administrative Manager with all awarded project startup requirements, as needed.</w:t>
      </w:r>
    </w:p>
    <w:p w14:paraId="4E91634C" w14:textId="77777777" w:rsidR="001F6457" w:rsidRPr="001F6457" w:rsidRDefault="001F6457" w:rsidP="001F6457">
      <w:pPr>
        <w:pStyle w:val="ListParagraph"/>
        <w:numPr>
          <w:ilvl w:val="0"/>
          <w:numId w:val="11"/>
        </w:numPr>
        <w:spacing w:after="200"/>
      </w:pPr>
      <w:r w:rsidRPr="001F6457">
        <w:t xml:space="preserve">Assisting Facility Operations Administrator with general administrative tasks, as needed.  </w:t>
      </w:r>
    </w:p>
    <w:p w14:paraId="3A9B3785" w14:textId="77777777" w:rsidR="001F6457" w:rsidRPr="001F6457" w:rsidRDefault="001F6457" w:rsidP="001F6457">
      <w:pPr>
        <w:pStyle w:val="ListParagraph"/>
        <w:numPr>
          <w:ilvl w:val="0"/>
          <w:numId w:val="12"/>
        </w:numPr>
        <w:spacing w:after="0"/>
      </w:pPr>
      <w:r w:rsidRPr="001F6457">
        <w:t>Maintaining electronic and physical files for:  company projects, customer correspondence, accounts payable and accounts receivable.</w:t>
      </w:r>
    </w:p>
    <w:p w14:paraId="6FADCC25" w14:textId="77777777" w:rsidR="001F6457" w:rsidRDefault="001F6457" w:rsidP="001F6457">
      <w:pPr>
        <w:spacing w:after="0"/>
      </w:pPr>
    </w:p>
    <w:p w14:paraId="797D97AE" w14:textId="77777777" w:rsidR="001F6457" w:rsidRDefault="001F6457" w:rsidP="001F6457">
      <w:pPr>
        <w:spacing w:after="0"/>
      </w:pPr>
      <w:r>
        <w:t xml:space="preserve">Preferred Experience and Qualifications: </w:t>
      </w:r>
    </w:p>
    <w:p w14:paraId="6230F24F" w14:textId="77777777" w:rsidR="001F6457" w:rsidRDefault="001F6457" w:rsidP="001F6457">
      <w:pPr>
        <w:spacing w:after="0"/>
      </w:pPr>
    </w:p>
    <w:p w14:paraId="0ACCA389" w14:textId="77777777" w:rsidR="001F6457" w:rsidRDefault="001F6457" w:rsidP="001F6457">
      <w:pPr>
        <w:spacing w:after="0"/>
      </w:pPr>
      <w:r>
        <w:t>The ideal candidate will have experience working in a construction environment as well as office administration.  Additional qualifications include:</w:t>
      </w:r>
    </w:p>
    <w:p w14:paraId="67AA6249" w14:textId="77777777" w:rsidR="001F6457" w:rsidRDefault="001F6457" w:rsidP="001F6457">
      <w:pPr>
        <w:spacing w:after="0"/>
      </w:pPr>
    </w:p>
    <w:p w14:paraId="0E89681C" w14:textId="77777777" w:rsidR="001F6457" w:rsidRPr="00E2539C" w:rsidRDefault="001F6457" w:rsidP="001F6457">
      <w:pPr>
        <w:numPr>
          <w:ilvl w:val="0"/>
          <w:numId w:val="14"/>
        </w:numPr>
        <w:spacing w:after="0" w:line="240" w:lineRule="auto"/>
      </w:pPr>
      <w:r w:rsidRPr="00E2539C">
        <w:t xml:space="preserve">Proficiency with Microsoft Office </w:t>
      </w:r>
    </w:p>
    <w:p w14:paraId="486BA8A1" w14:textId="77777777" w:rsidR="001F6457" w:rsidRPr="00E2539C" w:rsidRDefault="001F6457" w:rsidP="001F6457">
      <w:pPr>
        <w:numPr>
          <w:ilvl w:val="0"/>
          <w:numId w:val="14"/>
        </w:numPr>
        <w:spacing w:after="0" w:line="240" w:lineRule="auto"/>
      </w:pPr>
      <w:r w:rsidRPr="00E2539C">
        <w:t>Excellent verbal and written communication skills</w:t>
      </w:r>
    </w:p>
    <w:p w14:paraId="6530F3A4" w14:textId="77777777" w:rsidR="001F6457" w:rsidRPr="00E2539C" w:rsidRDefault="001F6457" w:rsidP="001F6457">
      <w:pPr>
        <w:numPr>
          <w:ilvl w:val="0"/>
          <w:numId w:val="14"/>
        </w:numPr>
        <w:spacing w:after="0" w:line="240" w:lineRule="auto"/>
      </w:pPr>
      <w:r w:rsidRPr="00E2539C">
        <w:t>Team player and self-starter</w:t>
      </w:r>
    </w:p>
    <w:p w14:paraId="21FFBB8A" w14:textId="77777777" w:rsidR="001F6457" w:rsidRPr="001F6457" w:rsidRDefault="001F6457" w:rsidP="001F6457">
      <w:pPr>
        <w:pStyle w:val="ListParagraph"/>
        <w:numPr>
          <w:ilvl w:val="0"/>
          <w:numId w:val="14"/>
        </w:numPr>
        <w:spacing w:after="0"/>
      </w:pPr>
      <w:r w:rsidRPr="001F6457">
        <w:t>Possess critical thinking, analytical, and communication skills with attention to detail</w:t>
      </w:r>
    </w:p>
    <w:p w14:paraId="6ACA5241" w14:textId="77777777" w:rsidR="001F6457" w:rsidRPr="001F6457" w:rsidRDefault="001F6457" w:rsidP="001F6457">
      <w:pPr>
        <w:pStyle w:val="ListParagraph"/>
        <w:numPr>
          <w:ilvl w:val="0"/>
          <w:numId w:val="14"/>
        </w:numPr>
        <w:spacing w:after="0"/>
      </w:pPr>
      <w:r w:rsidRPr="001F6457">
        <w:t xml:space="preserve">Time management </w:t>
      </w:r>
    </w:p>
    <w:p w14:paraId="55333AAB" w14:textId="77777777" w:rsidR="001F6457" w:rsidRDefault="001F6457" w:rsidP="001F6457"/>
    <w:p w14:paraId="6EC27F7F" w14:textId="5F30261E" w:rsidR="001F6457" w:rsidRPr="001D188D" w:rsidRDefault="001F6457" w:rsidP="001F6457">
      <w:r w:rsidRPr="001D188D">
        <w:t>Coblaco will provide the necessary tools and training for company software systems.</w:t>
      </w:r>
    </w:p>
    <w:p w14:paraId="36A21CF4" w14:textId="77777777" w:rsidR="001F6457" w:rsidRDefault="001F6457" w:rsidP="001F6457">
      <w:pPr>
        <w:spacing w:after="0"/>
      </w:pPr>
      <w:r>
        <w:t>This position will be compensated between $45,000 and $65,000 depending on experience.</w:t>
      </w:r>
    </w:p>
    <w:p w14:paraId="043D9330" w14:textId="77777777" w:rsidR="001F6457" w:rsidRDefault="001F6457" w:rsidP="001F6457">
      <w:pPr>
        <w:spacing w:after="0"/>
      </w:pPr>
    </w:p>
    <w:p w14:paraId="5C1C0146" w14:textId="77777777" w:rsidR="00F27383" w:rsidRDefault="00F27383" w:rsidP="001F6457">
      <w:pPr>
        <w:spacing w:after="0"/>
      </w:pPr>
    </w:p>
    <w:p w14:paraId="4944440C" w14:textId="7698B9C7" w:rsidR="001F6457" w:rsidRDefault="001F6457" w:rsidP="001F6457">
      <w:pPr>
        <w:spacing w:after="0"/>
      </w:pPr>
      <w:r>
        <w:lastRenderedPageBreak/>
        <w:t>Coblaco offers its team members competitive benefits including:</w:t>
      </w:r>
    </w:p>
    <w:p w14:paraId="5AF34F42" w14:textId="77777777" w:rsidR="001F6457" w:rsidRDefault="001F6457" w:rsidP="001F6457">
      <w:pPr>
        <w:spacing w:after="0"/>
      </w:pPr>
    </w:p>
    <w:p w14:paraId="43347B15" w14:textId="77777777" w:rsidR="001F6457" w:rsidRPr="001F6457" w:rsidRDefault="001F6457" w:rsidP="001F6457">
      <w:pPr>
        <w:pStyle w:val="ListParagraph"/>
        <w:numPr>
          <w:ilvl w:val="0"/>
          <w:numId w:val="12"/>
        </w:numPr>
        <w:spacing w:after="0"/>
      </w:pPr>
      <w:r w:rsidRPr="001F6457">
        <w:t>401(k) participation and employer match</w:t>
      </w:r>
    </w:p>
    <w:p w14:paraId="4F62A1E1" w14:textId="77777777" w:rsidR="001F6457" w:rsidRPr="001F6457" w:rsidRDefault="001F6457" w:rsidP="001F6457">
      <w:pPr>
        <w:pStyle w:val="ListParagraph"/>
        <w:numPr>
          <w:ilvl w:val="0"/>
          <w:numId w:val="12"/>
        </w:numPr>
        <w:spacing w:after="0"/>
      </w:pPr>
      <w:r w:rsidRPr="001F6457">
        <w:t>Medical benefits as well as Employee Assistance Program (EAP)</w:t>
      </w:r>
    </w:p>
    <w:p w14:paraId="15E918FF" w14:textId="77777777" w:rsidR="001F6457" w:rsidRPr="001F6457" w:rsidRDefault="001F6457" w:rsidP="001F6457">
      <w:pPr>
        <w:pStyle w:val="ListParagraph"/>
        <w:numPr>
          <w:ilvl w:val="0"/>
          <w:numId w:val="12"/>
        </w:numPr>
        <w:spacing w:after="0"/>
      </w:pPr>
      <w:r w:rsidRPr="001F6457">
        <w:t>Paid time off (PTO) and 6 paid holidays annually</w:t>
      </w:r>
    </w:p>
    <w:p w14:paraId="2A70A376" w14:textId="77777777" w:rsidR="001F6457" w:rsidRDefault="001F6457" w:rsidP="001F6457">
      <w:pPr>
        <w:spacing w:after="0"/>
      </w:pPr>
    </w:p>
    <w:p w14:paraId="3E3BC1E1" w14:textId="77777777" w:rsidR="001F6457" w:rsidRDefault="001F6457" w:rsidP="001F6457">
      <w:pPr>
        <w:spacing w:after="0"/>
      </w:pPr>
      <w:r>
        <w:t>This is an in-office position.  Hours are Monday – Friday, 7:00 a.m. – 4:00 p.m.  Coblaco’s facility is located in Henderson, CO, conveniently close to E470 and Highway 85.  Parking is free.</w:t>
      </w:r>
    </w:p>
    <w:p w14:paraId="1589B0AE" w14:textId="77777777" w:rsidR="001F6457" w:rsidRDefault="001F6457" w:rsidP="001F6457">
      <w:pPr>
        <w:spacing w:after="0"/>
      </w:pPr>
    </w:p>
    <w:p w14:paraId="5E4BB1D1" w14:textId="77777777" w:rsidR="001F6457" w:rsidRPr="00A904AD" w:rsidRDefault="001F6457" w:rsidP="001F6457">
      <w:pPr>
        <w:spacing w:after="0"/>
      </w:pPr>
      <w:r>
        <w:t xml:space="preserve">Coblaco </w:t>
      </w:r>
      <w:r w:rsidRPr="00F5342B">
        <w:t>provides equal employment opportunities to all employees and applicants for employment and prohibits discrimination and harassment of any type without regard to race, color, religion, age, sex, national origin, disability status, genetics, protected</w:t>
      </w:r>
      <w:r w:rsidRPr="00A904AD">
        <w:t xml:space="preserve"> veteran status, sexual orientation, gender identity or expression, or any other characteristic protected by federal, state, or local laws.</w:t>
      </w:r>
      <w:r>
        <w:t xml:space="preserve">  Applicants are E-verified and must possess current and valid driver license.</w:t>
      </w:r>
    </w:p>
    <w:p w14:paraId="18F17805" w14:textId="77777777" w:rsidR="001F6457" w:rsidRPr="00A904AD" w:rsidRDefault="001F6457" w:rsidP="001F6457">
      <w:pPr>
        <w:spacing w:after="0"/>
      </w:pPr>
    </w:p>
    <w:p w14:paraId="02960A2C" w14:textId="77777777" w:rsidR="001F6457" w:rsidRDefault="001F6457" w:rsidP="001F6457">
      <w:pPr>
        <w:spacing w:after="0"/>
      </w:pPr>
    </w:p>
    <w:p w14:paraId="5110EFDB" w14:textId="77777777" w:rsidR="001F6457" w:rsidRDefault="001F6457" w:rsidP="001F6457">
      <w:pPr>
        <w:pStyle w:val="Default"/>
        <w:spacing w:before="0"/>
        <w:rPr>
          <w:rFonts w:hint="eastAsia"/>
        </w:rPr>
      </w:pPr>
    </w:p>
    <w:p w14:paraId="640A7147" w14:textId="77777777" w:rsidR="00AA3E50" w:rsidRPr="002906A6" w:rsidRDefault="00AA3E50" w:rsidP="002906A6"/>
    <w:sectPr w:rsidR="00AA3E50" w:rsidRPr="002906A6" w:rsidSect="003B4B8F">
      <w:headerReference w:type="even" r:id="rId7"/>
      <w:headerReference w:type="default" r:id="rId8"/>
      <w:footerReference w:type="even" r:id="rId9"/>
      <w:footerReference w:type="default" r:id="rId10"/>
      <w:headerReference w:type="first" r:id="rId11"/>
      <w:footerReference w:type="first" r:id="rId12"/>
      <w:pgSz w:w="12240" w:h="15840"/>
      <w:pgMar w:top="213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593E" w14:textId="77777777" w:rsidR="00222F76" w:rsidRDefault="00222F76" w:rsidP="00641CF0">
      <w:pPr>
        <w:spacing w:after="0"/>
      </w:pPr>
      <w:r>
        <w:separator/>
      </w:r>
    </w:p>
  </w:endnote>
  <w:endnote w:type="continuationSeparator" w:id="0">
    <w:p w14:paraId="78E5EE61" w14:textId="77777777" w:rsidR="00222F76" w:rsidRDefault="00222F76" w:rsidP="00641C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2ED5" w14:textId="77777777" w:rsidR="007C17D1" w:rsidRDefault="007C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48CE" w14:textId="5E7C6691" w:rsidR="00AA0ACF" w:rsidRDefault="007C17D1" w:rsidP="00AA0ACF">
    <w:pPr>
      <w:pStyle w:val="Footer"/>
      <w:jc w:val="center"/>
    </w:pPr>
    <w:r>
      <w:rPr>
        <w:noProof/>
      </w:rPr>
      <w:drawing>
        <wp:inline distT="0" distB="0" distL="0" distR="0" wp14:anchorId="6577AD27" wp14:editId="3B3AA143">
          <wp:extent cx="41148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114800" cy="1143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8E3E" w14:textId="09618EFB" w:rsidR="003B4B8F" w:rsidRDefault="003B4B8F" w:rsidP="003B4B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FF9C" w14:textId="77777777" w:rsidR="00222F76" w:rsidRDefault="00222F76" w:rsidP="00641CF0">
      <w:pPr>
        <w:spacing w:after="0"/>
      </w:pPr>
      <w:r>
        <w:separator/>
      </w:r>
    </w:p>
  </w:footnote>
  <w:footnote w:type="continuationSeparator" w:id="0">
    <w:p w14:paraId="66ACAC92" w14:textId="77777777" w:rsidR="00222F76" w:rsidRDefault="00222F76" w:rsidP="00641C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52ED" w14:textId="77777777" w:rsidR="007C17D1" w:rsidRDefault="007C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5A31" w14:textId="77777777" w:rsidR="00641CF0" w:rsidRDefault="00641CF0" w:rsidP="00AA0A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6E4C" w14:textId="77777777" w:rsidR="003B4B8F" w:rsidRDefault="003B4B8F" w:rsidP="003B4B8F">
    <w:pPr>
      <w:pStyle w:val="Header"/>
      <w:jc w:val="center"/>
    </w:pPr>
    <w:r>
      <w:rPr>
        <w:noProof/>
      </w:rPr>
      <w:drawing>
        <wp:inline distT="0" distB="0" distL="0" distR="0" wp14:anchorId="63BC85E3" wp14:editId="52694F26">
          <wp:extent cx="1828800" cy="491535"/>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4928" cy="536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0EBE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8ED6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58CC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6C08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A8A2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C47E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6C1C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96E1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2E09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6AF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B5267E"/>
    <w:multiLevelType w:val="hybridMultilevel"/>
    <w:tmpl w:val="C48C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B64A8"/>
    <w:multiLevelType w:val="hybridMultilevel"/>
    <w:tmpl w:val="A97EC6F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A27635A"/>
    <w:multiLevelType w:val="hybridMultilevel"/>
    <w:tmpl w:val="5A16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C73B3"/>
    <w:multiLevelType w:val="hybridMultilevel"/>
    <w:tmpl w:val="3CC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588063">
    <w:abstractNumId w:val="0"/>
  </w:num>
  <w:num w:numId="2" w16cid:durableId="1550335961">
    <w:abstractNumId w:val="1"/>
  </w:num>
  <w:num w:numId="3" w16cid:durableId="1538659633">
    <w:abstractNumId w:val="2"/>
  </w:num>
  <w:num w:numId="4" w16cid:durableId="1046642615">
    <w:abstractNumId w:val="3"/>
  </w:num>
  <w:num w:numId="5" w16cid:durableId="231043197">
    <w:abstractNumId w:val="8"/>
  </w:num>
  <w:num w:numId="6" w16cid:durableId="1564754060">
    <w:abstractNumId w:val="4"/>
  </w:num>
  <w:num w:numId="7" w16cid:durableId="1845314991">
    <w:abstractNumId w:val="5"/>
  </w:num>
  <w:num w:numId="8" w16cid:durableId="732895515">
    <w:abstractNumId w:val="6"/>
  </w:num>
  <w:num w:numId="9" w16cid:durableId="457726506">
    <w:abstractNumId w:val="7"/>
  </w:num>
  <w:num w:numId="10" w16cid:durableId="651637096">
    <w:abstractNumId w:val="9"/>
  </w:num>
  <w:num w:numId="11" w16cid:durableId="230696305">
    <w:abstractNumId w:val="12"/>
  </w:num>
  <w:num w:numId="12" w16cid:durableId="343828313">
    <w:abstractNumId w:val="13"/>
  </w:num>
  <w:num w:numId="13" w16cid:durableId="390276289">
    <w:abstractNumId w:val="11"/>
  </w:num>
  <w:num w:numId="14" w16cid:durableId="728847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D1"/>
    <w:rsid w:val="00001021"/>
    <w:rsid w:val="00010CF5"/>
    <w:rsid w:val="00030E2E"/>
    <w:rsid w:val="00116B67"/>
    <w:rsid w:val="0017105B"/>
    <w:rsid w:val="001A61AB"/>
    <w:rsid w:val="001F6457"/>
    <w:rsid w:val="002144F8"/>
    <w:rsid w:val="00222F76"/>
    <w:rsid w:val="002872E9"/>
    <w:rsid w:val="002906A6"/>
    <w:rsid w:val="002E512F"/>
    <w:rsid w:val="003A72CD"/>
    <w:rsid w:val="003B4B8F"/>
    <w:rsid w:val="003F6017"/>
    <w:rsid w:val="004F554D"/>
    <w:rsid w:val="00537EFD"/>
    <w:rsid w:val="00583F5D"/>
    <w:rsid w:val="00607CCE"/>
    <w:rsid w:val="00641CF0"/>
    <w:rsid w:val="00647F56"/>
    <w:rsid w:val="007C17D1"/>
    <w:rsid w:val="0088191E"/>
    <w:rsid w:val="00906AB9"/>
    <w:rsid w:val="00A07F17"/>
    <w:rsid w:val="00A377D3"/>
    <w:rsid w:val="00A7628C"/>
    <w:rsid w:val="00AA0ACF"/>
    <w:rsid w:val="00AA3E50"/>
    <w:rsid w:val="00B37BBB"/>
    <w:rsid w:val="00B5691C"/>
    <w:rsid w:val="00BF3FC8"/>
    <w:rsid w:val="00C8150B"/>
    <w:rsid w:val="00CB0E32"/>
    <w:rsid w:val="00E4449A"/>
    <w:rsid w:val="00E515DB"/>
    <w:rsid w:val="00E714D8"/>
    <w:rsid w:val="00E848F4"/>
    <w:rsid w:val="00F12745"/>
    <w:rsid w:val="00F1580B"/>
    <w:rsid w:val="00F2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1DB34"/>
  <w15:chartTrackingRefBased/>
  <w15:docId w15:val="{919298EC-42C4-7A4B-95CF-2F2C53AE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D1"/>
    <w:pPr>
      <w:spacing w:after="120" w:line="276" w:lineRule="auto"/>
    </w:pPr>
    <w:rPr>
      <w:rFonts w:ascii="Garamond" w:hAnsi="Garamond"/>
      <w:color w:val="000000" w:themeColor="text1"/>
      <w:sz w:val="22"/>
    </w:rPr>
  </w:style>
  <w:style w:type="paragraph" w:styleId="Heading1">
    <w:name w:val="heading 1"/>
    <w:next w:val="Normal"/>
    <w:link w:val="Heading1Char"/>
    <w:uiPriority w:val="9"/>
    <w:qFormat/>
    <w:rsid w:val="00F12745"/>
    <w:pPr>
      <w:keepNext/>
      <w:keepLines/>
      <w:spacing w:before="240" w:after="120"/>
      <w:outlineLvl w:val="0"/>
    </w:pPr>
    <w:rPr>
      <w:rFonts w:ascii="Verdana" w:eastAsiaTheme="majorEastAsia" w:hAnsi="Verdana" w:cstheme="majorBidi"/>
      <w:b/>
      <w:color w:val="9E2529"/>
      <w:szCs w:val="32"/>
      <w:u w:val="single"/>
    </w:rPr>
  </w:style>
  <w:style w:type="paragraph" w:styleId="Heading2">
    <w:name w:val="heading 2"/>
    <w:next w:val="Normal"/>
    <w:link w:val="Heading2Char"/>
    <w:uiPriority w:val="9"/>
    <w:unhideWhenUsed/>
    <w:qFormat/>
    <w:rsid w:val="00F12745"/>
    <w:pPr>
      <w:keepNext/>
      <w:keepLines/>
      <w:spacing w:before="120" w:after="80" w:line="276" w:lineRule="auto"/>
      <w:outlineLvl w:val="1"/>
    </w:pPr>
    <w:rPr>
      <w:rFonts w:ascii="Verdana" w:eastAsiaTheme="majorEastAsia" w:hAnsi="Verdana" w:cstheme="majorBidi"/>
      <w:b/>
      <w:color w:val="000202"/>
      <w:sz w:val="22"/>
      <w:szCs w:val="26"/>
    </w:rPr>
  </w:style>
  <w:style w:type="paragraph" w:styleId="Heading3">
    <w:name w:val="heading 3"/>
    <w:next w:val="Normal"/>
    <w:link w:val="Heading3Char"/>
    <w:uiPriority w:val="9"/>
    <w:unhideWhenUsed/>
    <w:qFormat/>
    <w:rsid w:val="00906AB9"/>
    <w:pPr>
      <w:keepNext/>
      <w:keepLines/>
      <w:spacing w:before="40"/>
      <w:outlineLvl w:val="2"/>
    </w:pPr>
    <w:rPr>
      <w:rFonts w:ascii="Verdana" w:eastAsiaTheme="majorEastAsia" w:hAnsi="Verdana" w:cstheme="majorBidi"/>
      <w:color w:val="9E2529"/>
      <w:sz w:val="20"/>
    </w:rPr>
  </w:style>
  <w:style w:type="paragraph" w:styleId="Heading4">
    <w:name w:val="heading 4"/>
    <w:basedOn w:val="Normal"/>
    <w:next w:val="Normal"/>
    <w:link w:val="Heading4Char"/>
    <w:uiPriority w:val="9"/>
    <w:unhideWhenUsed/>
    <w:qFormat/>
    <w:rsid w:val="00AA3E50"/>
    <w:pPr>
      <w:keepNext/>
      <w:keepLines/>
      <w:spacing w:before="40" w:after="0"/>
      <w:outlineLvl w:val="3"/>
    </w:pPr>
    <w:rPr>
      <w:rFonts w:ascii="Verdana" w:eastAsiaTheme="majorEastAsia" w:hAnsi="Verdana" w:cstheme="majorBidi"/>
      <w:b/>
      <w:iCs/>
      <w:color w:val="5F605E"/>
      <w:sz w:val="20"/>
    </w:rPr>
  </w:style>
  <w:style w:type="paragraph" w:styleId="Heading5">
    <w:name w:val="heading 5"/>
    <w:basedOn w:val="Normal"/>
    <w:next w:val="Normal"/>
    <w:link w:val="Heading5Char"/>
    <w:uiPriority w:val="9"/>
    <w:unhideWhenUsed/>
    <w:qFormat/>
    <w:rsid w:val="00906AB9"/>
    <w:pPr>
      <w:keepNext/>
      <w:keepLines/>
      <w:spacing w:before="40" w:after="0"/>
      <w:outlineLvl w:val="4"/>
    </w:pPr>
    <w:rPr>
      <w:rFonts w:ascii="Verdana" w:eastAsiaTheme="majorEastAsia" w:hAnsi="Verdana" w:cstheme="majorBidi"/>
      <w:color w:val="5F6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745"/>
    <w:rPr>
      <w:rFonts w:ascii="Verdana" w:eastAsiaTheme="majorEastAsia" w:hAnsi="Verdana" w:cstheme="majorBidi"/>
      <w:b/>
      <w:color w:val="9E2529"/>
      <w:sz w:val="22"/>
      <w:szCs w:val="32"/>
      <w:u w:val="single"/>
    </w:rPr>
  </w:style>
  <w:style w:type="character" w:customStyle="1" w:styleId="Heading2Char">
    <w:name w:val="Heading 2 Char"/>
    <w:basedOn w:val="DefaultParagraphFont"/>
    <w:link w:val="Heading2"/>
    <w:uiPriority w:val="9"/>
    <w:rsid w:val="00F12745"/>
    <w:rPr>
      <w:rFonts w:ascii="Verdana" w:eastAsiaTheme="majorEastAsia" w:hAnsi="Verdana" w:cstheme="majorBidi"/>
      <w:b/>
      <w:color w:val="000202"/>
      <w:sz w:val="22"/>
      <w:szCs w:val="26"/>
    </w:rPr>
  </w:style>
  <w:style w:type="paragraph" w:styleId="Subtitle">
    <w:name w:val="Subtitle"/>
    <w:basedOn w:val="Normal"/>
    <w:next w:val="Normal"/>
    <w:link w:val="SubtitleChar"/>
    <w:uiPriority w:val="11"/>
    <w:qFormat/>
    <w:rsid w:val="00F12745"/>
    <w:pPr>
      <w:numPr>
        <w:ilvl w:val="1"/>
      </w:numPr>
      <w:spacing w:after="240" w:line="259" w:lineRule="auto"/>
    </w:pPr>
    <w:rPr>
      <w:rFonts w:eastAsiaTheme="minorEastAsia"/>
      <w:b/>
      <w:color w:val="9E2529"/>
      <w:spacing w:val="15"/>
      <w:sz w:val="24"/>
      <w:szCs w:val="22"/>
    </w:rPr>
  </w:style>
  <w:style w:type="character" w:customStyle="1" w:styleId="SubtitleChar">
    <w:name w:val="Subtitle Char"/>
    <w:basedOn w:val="DefaultParagraphFont"/>
    <w:link w:val="Subtitle"/>
    <w:uiPriority w:val="11"/>
    <w:rsid w:val="00F12745"/>
    <w:rPr>
      <w:rFonts w:ascii="Garamond" w:eastAsiaTheme="minorEastAsia" w:hAnsi="Garamond"/>
      <w:b/>
      <w:color w:val="9E2529"/>
      <w:spacing w:val="15"/>
      <w:sz w:val="22"/>
      <w:szCs w:val="22"/>
    </w:rPr>
  </w:style>
  <w:style w:type="paragraph" w:styleId="Quote">
    <w:name w:val="Quote"/>
    <w:basedOn w:val="Normal"/>
    <w:next w:val="Normal"/>
    <w:link w:val="QuoteChar"/>
    <w:uiPriority w:val="29"/>
    <w:qFormat/>
    <w:rsid w:val="00C8150B"/>
    <w:pPr>
      <w:spacing w:before="200" w:after="160"/>
      <w:ind w:left="864" w:right="864"/>
      <w:jc w:val="center"/>
    </w:pPr>
    <w:rPr>
      <w:rFonts w:ascii="Verdana" w:hAnsi="Verdana"/>
      <w:i/>
      <w:iCs/>
      <w:color w:val="1D345E" w:themeColor="accent3"/>
      <w:sz w:val="20"/>
    </w:rPr>
  </w:style>
  <w:style w:type="character" w:customStyle="1" w:styleId="QuoteChar">
    <w:name w:val="Quote Char"/>
    <w:basedOn w:val="DefaultParagraphFont"/>
    <w:link w:val="Quote"/>
    <w:uiPriority w:val="29"/>
    <w:rsid w:val="00C8150B"/>
    <w:rPr>
      <w:rFonts w:ascii="Verdana" w:hAnsi="Verdana"/>
      <w:i/>
      <w:iCs/>
      <w:color w:val="1D345E" w:themeColor="accent3"/>
      <w:sz w:val="20"/>
    </w:rPr>
  </w:style>
  <w:style w:type="paragraph" w:styleId="Date">
    <w:name w:val="Date"/>
    <w:basedOn w:val="Normal"/>
    <w:next w:val="Normal"/>
    <w:link w:val="DateChar"/>
    <w:uiPriority w:val="99"/>
    <w:semiHidden/>
    <w:unhideWhenUsed/>
    <w:qFormat/>
    <w:rsid w:val="00C8150B"/>
    <w:rPr>
      <w:rFonts w:ascii="Verdana" w:hAnsi="Verdana"/>
      <w:color w:val="1D345E" w:themeColor="accent3"/>
    </w:rPr>
  </w:style>
  <w:style w:type="character" w:customStyle="1" w:styleId="DateChar">
    <w:name w:val="Date Char"/>
    <w:basedOn w:val="DefaultParagraphFont"/>
    <w:link w:val="Date"/>
    <w:uiPriority w:val="99"/>
    <w:semiHidden/>
    <w:rsid w:val="00C8150B"/>
    <w:rPr>
      <w:rFonts w:ascii="Verdana" w:hAnsi="Verdana"/>
      <w:color w:val="1D345E" w:themeColor="accent3"/>
      <w:sz w:val="22"/>
    </w:rPr>
  </w:style>
  <w:style w:type="paragraph" w:styleId="Title">
    <w:name w:val="Title"/>
    <w:basedOn w:val="Heading2"/>
    <w:next w:val="Normal"/>
    <w:link w:val="TitleChar"/>
    <w:uiPriority w:val="10"/>
    <w:qFormat/>
    <w:rsid w:val="00906AB9"/>
    <w:pPr>
      <w:spacing w:line="240" w:lineRule="auto"/>
      <w:contextualSpacing/>
    </w:pPr>
    <w:rPr>
      <w:color w:val="5F605E"/>
      <w:spacing w:val="-10"/>
      <w:kern w:val="28"/>
      <w:sz w:val="28"/>
      <w:szCs w:val="56"/>
    </w:rPr>
  </w:style>
  <w:style w:type="character" w:customStyle="1" w:styleId="TitleChar">
    <w:name w:val="Title Char"/>
    <w:basedOn w:val="DefaultParagraphFont"/>
    <w:link w:val="Title"/>
    <w:uiPriority w:val="10"/>
    <w:rsid w:val="00906AB9"/>
    <w:rPr>
      <w:rFonts w:ascii="Verdana" w:eastAsiaTheme="majorEastAsia" w:hAnsi="Verdana" w:cstheme="majorBidi"/>
      <w:b/>
      <w:color w:val="5F605E"/>
      <w:spacing w:val="-10"/>
      <w:kern w:val="28"/>
      <w:sz w:val="28"/>
      <w:szCs w:val="56"/>
    </w:rPr>
  </w:style>
  <w:style w:type="character" w:customStyle="1" w:styleId="Heading3Char">
    <w:name w:val="Heading 3 Char"/>
    <w:basedOn w:val="DefaultParagraphFont"/>
    <w:link w:val="Heading3"/>
    <w:uiPriority w:val="9"/>
    <w:rsid w:val="00906AB9"/>
    <w:rPr>
      <w:rFonts w:ascii="Verdana" w:eastAsiaTheme="majorEastAsia" w:hAnsi="Verdana" w:cstheme="majorBidi"/>
      <w:color w:val="9E2529"/>
      <w:sz w:val="20"/>
    </w:rPr>
  </w:style>
  <w:style w:type="paragraph" w:styleId="BodyText">
    <w:name w:val="Body Text"/>
    <w:basedOn w:val="Normal"/>
    <w:link w:val="BodyTextChar"/>
    <w:qFormat/>
    <w:rsid w:val="00001021"/>
    <w:pPr>
      <w:spacing w:after="160" w:line="259" w:lineRule="auto"/>
    </w:pPr>
    <w:rPr>
      <w:color w:val="auto"/>
      <w:szCs w:val="22"/>
    </w:rPr>
  </w:style>
  <w:style w:type="character" w:customStyle="1" w:styleId="BodyTextChar">
    <w:name w:val="Body Text Char"/>
    <w:basedOn w:val="DefaultParagraphFont"/>
    <w:link w:val="BodyText"/>
    <w:rsid w:val="00001021"/>
    <w:rPr>
      <w:rFonts w:ascii="Garamond" w:hAnsi="Garamond"/>
      <w:sz w:val="22"/>
      <w:szCs w:val="22"/>
    </w:rPr>
  </w:style>
  <w:style w:type="paragraph" w:styleId="Header">
    <w:name w:val="header"/>
    <w:basedOn w:val="Normal"/>
    <w:link w:val="HeaderChar"/>
    <w:uiPriority w:val="99"/>
    <w:unhideWhenUsed/>
    <w:qFormat/>
    <w:rsid w:val="003F6017"/>
    <w:pPr>
      <w:tabs>
        <w:tab w:val="center" w:pos="4680"/>
        <w:tab w:val="right" w:pos="9360"/>
      </w:tabs>
      <w:spacing w:after="0" w:line="259" w:lineRule="auto"/>
    </w:pPr>
    <w:rPr>
      <w:rFonts w:ascii="Verdana" w:hAnsi="Verdana"/>
      <w:color w:val="69696D" w:themeColor="text2"/>
      <w:sz w:val="20"/>
      <w:szCs w:val="22"/>
    </w:rPr>
  </w:style>
  <w:style w:type="character" w:customStyle="1" w:styleId="HeaderChar">
    <w:name w:val="Header Char"/>
    <w:basedOn w:val="DefaultParagraphFont"/>
    <w:link w:val="Header"/>
    <w:uiPriority w:val="99"/>
    <w:rsid w:val="003F6017"/>
    <w:rPr>
      <w:rFonts w:ascii="Verdana" w:hAnsi="Verdana"/>
      <w:color w:val="69696D" w:themeColor="text2"/>
      <w:sz w:val="20"/>
      <w:szCs w:val="22"/>
    </w:rPr>
  </w:style>
  <w:style w:type="paragraph" w:styleId="Footer">
    <w:name w:val="footer"/>
    <w:basedOn w:val="Normal"/>
    <w:link w:val="FooterChar"/>
    <w:uiPriority w:val="99"/>
    <w:unhideWhenUsed/>
    <w:qFormat/>
    <w:rsid w:val="003F6017"/>
    <w:pPr>
      <w:tabs>
        <w:tab w:val="center" w:pos="4680"/>
        <w:tab w:val="right" w:pos="9360"/>
      </w:tabs>
      <w:spacing w:after="0" w:line="259" w:lineRule="auto"/>
    </w:pPr>
    <w:rPr>
      <w:color w:val="auto"/>
      <w:szCs w:val="22"/>
    </w:rPr>
  </w:style>
  <w:style w:type="character" w:customStyle="1" w:styleId="FooterChar">
    <w:name w:val="Footer Char"/>
    <w:basedOn w:val="DefaultParagraphFont"/>
    <w:link w:val="Footer"/>
    <w:uiPriority w:val="99"/>
    <w:rsid w:val="003F6017"/>
    <w:rPr>
      <w:rFonts w:ascii="Garamond" w:hAnsi="Garamond"/>
      <w:sz w:val="22"/>
      <w:szCs w:val="22"/>
    </w:rPr>
  </w:style>
  <w:style w:type="character" w:customStyle="1" w:styleId="Heading4Char">
    <w:name w:val="Heading 4 Char"/>
    <w:basedOn w:val="DefaultParagraphFont"/>
    <w:link w:val="Heading4"/>
    <w:uiPriority w:val="9"/>
    <w:rsid w:val="00AA3E50"/>
    <w:rPr>
      <w:rFonts w:ascii="Verdana" w:eastAsiaTheme="majorEastAsia" w:hAnsi="Verdana" w:cstheme="majorBidi"/>
      <w:b/>
      <w:iCs/>
      <w:color w:val="5F605E"/>
      <w:sz w:val="20"/>
    </w:rPr>
  </w:style>
  <w:style w:type="character" w:customStyle="1" w:styleId="Heading5Char">
    <w:name w:val="Heading 5 Char"/>
    <w:basedOn w:val="DefaultParagraphFont"/>
    <w:link w:val="Heading5"/>
    <w:uiPriority w:val="9"/>
    <w:rsid w:val="00906AB9"/>
    <w:rPr>
      <w:rFonts w:ascii="Verdana" w:eastAsiaTheme="majorEastAsia" w:hAnsi="Verdana" w:cstheme="majorBidi"/>
      <w:color w:val="5F605E"/>
      <w:sz w:val="22"/>
    </w:rPr>
  </w:style>
  <w:style w:type="character" w:styleId="SubtleEmphasis">
    <w:name w:val="Subtle Emphasis"/>
    <w:basedOn w:val="DefaultParagraphFont"/>
    <w:uiPriority w:val="19"/>
    <w:qFormat/>
    <w:rsid w:val="00010CF5"/>
    <w:rPr>
      <w:rFonts w:ascii="Garamond" w:hAnsi="Garamond"/>
      <w:b w:val="0"/>
      <w:i/>
      <w:iCs/>
      <w:color w:val="404040" w:themeColor="text1" w:themeTint="BF"/>
      <w:sz w:val="22"/>
    </w:rPr>
  </w:style>
  <w:style w:type="character" w:styleId="Emphasis">
    <w:name w:val="Emphasis"/>
    <w:basedOn w:val="DefaultParagraphFont"/>
    <w:uiPriority w:val="20"/>
    <w:qFormat/>
    <w:rsid w:val="00010CF5"/>
    <w:rPr>
      <w:rFonts w:ascii="Garamond" w:hAnsi="Garamond"/>
      <w:b/>
      <w:i/>
      <w:iCs/>
      <w:sz w:val="20"/>
    </w:rPr>
  </w:style>
  <w:style w:type="character" w:styleId="IntenseEmphasis">
    <w:name w:val="Intense Emphasis"/>
    <w:basedOn w:val="DefaultParagraphFont"/>
    <w:uiPriority w:val="21"/>
    <w:qFormat/>
    <w:rsid w:val="00A377D3"/>
    <w:rPr>
      <w:rFonts w:ascii="Garamond" w:hAnsi="Garamond"/>
      <w:b/>
      <w:i/>
      <w:iCs/>
      <w:color w:val="9E2529"/>
      <w:sz w:val="20"/>
    </w:rPr>
  </w:style>
  <w:style w:type="character" w:styleId="Strong">
    <w:name w:val="Strong"/>
    <w:basedOn w:val="DefaultParagraphFont"/>
    <w:uiPriority w:val="22"/>
    <w:qFormat/>
    <w:rsid w:val="00F1580B"/>
    <w:rPr>
      <w:rFonts w:ascii="Verdana" w:hAnsi="Verdana"/>
      <w:b/>
      <w:bCs/>
      <w:i w:val="0"/>
      <w:sz w:val="20"/>
    </w:rPr>
  </w:style>
  <w:style w:type="paragraph" w:styleId="IntenseQuote">
    <w:name w:val="Intense Quote"/>
    <w:basedOn w:val="Normal"/>
    <w:next w:val="Normal"/>
    <w:link w:val="IntenseQuoteChar"/>
    <w:uiPriority w:val="30"/>
    <w:qFormat/>
    <w:rsid w:val="00A377D3"/>
    <w:pPr>
      <w:pBdr>
        <w:top w:val="single" w:sz="4" w:space="10" w:color="B1181D" w:themeColor="accent1"/>
        <w:bottom w:val="single" w:sz="4" w:space="10" w:color="B1181D" w:themeColor="accent1"/>
      </w:pBdr>
      <w:spacing w:before="360" w:after="360"/>
      <w:ind w:left="864" w:right="864"/>
      <w:jc w:val="center"/>
    </w:pPr>
    <w:rPr>
      <w:i/>
      <w:iCs/>
      <w:color w:val="B1181D" w:themeColor="accent1"/>
    </w:rPr>
  </w:style>
  <w:style w:type="table" w:styleId="TableColumns1">
    <w:name w:val="Table Columns 1"/>
    <w:basedOn w:val="TableNormal"/>
    <w:uiPriority w:val="99"/>
    <w:semiHidden/>
    <w:unhideWhenUsed/>
    <w:rsid w:val="00010CF5"/>
    <w:pPr>
      <w:spacing w:after="120"/>
    </w:pPr>
    <w:rPr>
      <w:rFonts w:ascii="Garamond" w:hAnsi="Garamond"/>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010CF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A377D3"/>
    <w:rPr>
      <w:rFonts w:ascii="Garamond" w:hAnsi="Garamond"/>
      <w:i/>
      <w:iCs/>
      <w:color w:val="B1181D" w:themeColor="accent1"/>
      <w:sz w:val="22"/>
    </w:rPr>
  </w:style>
  <w:style w:type="character" w:styleId="SubtleReference">
    <w:name w:val="Subtle Reference"/>
    <w:basedOn w:val="DefaultParagraphFont"/>
    <w:uiPriority w:val="31"/>
    <w:qFormat/>
    <w:rsid w:val="00A377D3"/>
    <w:rPr>
      <w:rFonts w:ascii="Garamond" w:hAnsi="Garamond"/>
      <w:smallCaps/>
      <w:color w:val="5A5A5A" w:themeColor="text1" w:themeTint="A5"/>
      <w:sz w:val="22"/>
    </w:rPr>
  </w:style>
  <w:style w:type="character" w:styleId="IntenseReference">
    <w:name w:val="Intense Reference"/>
    <w:basedOn w:val="DefaultParagraphFont"/>
    <w:uiPriority w:val="32"/>
    <w:qFormat/>
    <w:rsid w:val="00A377D3"/>
    <w:rPr>
      <w:rFonts w:ascii="Garamond" w:hAnsi="Garamond"/>
      <w:b/>
      <w:bCs/>
      <w:smallCaps/>
      <w:color w:val="B1181D" w:themeColor="accent1"/>
      <w:spacing w:val="5"/>
      <w:sz w:val="22"/>
    </w:rPr>
  </w:style>
  <w:style w:type="paragraph" w:styleId="NoSpacing">
    <w:name w:val="No Spacing"/>
    <w:uiPriority w:val="1"/>
    <w:qFormat/>
    <w:rsid w:val="00A377D3"/>
    <w:rPr>
      <w:rFonts w:ascii="Garamond" w:hAnsi="Garamond"/>
      <w:color w:val="000202"/>
      <w:sz w:val="22"/>
    </w:rPr>
  </w:style>
  <w:style w:type="paragraph" w:styleId="ListParagraph">
    <w:name w:val="List Paragraph"/>
    <w:basedOn w:val="Normal"/>
    <w:uiPriority w:val="34"/>
    <w:qFormat/>
    <w:rsid w:val="00A377D3"/>
    <w:pPr>
      <w:ind w:left="720"/>
      <w:contextualSpacing/>
    </w:pPr>
  </w:style>
  <w:style w:type="table" w:customStyle="1" w:styleId="Table">
    <w:name w:val="Table"/>
    <w:basedOn w:val="TableNormal"/>
    <w:uiPriority w:val="99"/>
    <w:rsid w:val="00F12745"/>
    <w:rPr>
      <w:rFonts w:ascii="Garamond" w:hAnsi="Garamond"/>
      <w:sz w:val="22"/>
    </w:rPr>
    <w:tblPr/>
  </w:style>
  <w:style w:type="paragraph" w:styleId="TOCHeading">
    <w:name w:val="TOC Heading"/>
    <w:basedOn w:val="Heading1"/>
    <w:next w:val="Normal"/>
    <w:uiPriority w:val="39"/>
    <w:semiHidden/>
    <w:unhideWhenUsed/>
    <w:qFormat/>
    <w:rsid w:val="007C17D1"/>
    <w:pPr>
      <w:spacing w:after="0" w:line="276" w:lineRule="auto"/>
      <w:outlineLvl w:val="9"/>
    </w:pPr>
    <w:rPr>
      <w:b w:val="0"/>
      <w:color w:val="841215" w:themeColor="accent1" w:themeShade="BF"/>
      <w:sz w:val="32"/>
      <w:u w:val="none"/>
    </w:rPr>
  </w:style>
  <w:style w:type="paragraph" w:styleId="Bibliography">
    <w:name w:val="Bibliography"/>
    <w:basedOn w:val="Normal"/>
    <w:next w:val="Normal"/>
    <w:uiPriority w:val="37"/>
    <w:semiHidden/>
    <w:unhideWhenUsed/>
    <w:rsid w:val="007C17D1"/>
  </w:style>
  <w:style w:type="paragraph" w:styleId="ListBullet">
    <w:name w:val="List Bullet"/>
    <w:basedOn w:val="Normal"/>
    <w:uiPriority w:val="99"/>
    <w:semiHidden/>
    <w:unhideWhenUsed/>
    <w:qFormat/>
    <w:rsid w:val="007C17D1"/>
    <w:pPr>
      <w:numPr>
        <w:numId w:val="10"/>
      </w:numPr>
      <w:contextualSpacing/>
    </w:pPr>
  </w:style>
  <w:style w:type="paragraph" w:styleId="ListNumber">
    <w:name w:val="List Number"/>
    <w:basedOn w:val="Normal"/>
    <w:uiPriority w:val="99"/>
    <w:semiHidden/>
    <w:unhideWhenUsed/>
    <w:qFormat/>
    <w:rsid w:val="007C17D1"/>
    <w:pPr>
      <w:numPr>
        <w:numId w:val="5"/>
      </w:numPr>
      <w:contextualSpacing/>
    </w:pPr>
  </w:style>
  <w:style w:type="paragraph" w:styleId="NormalWeb">
    <w:name w:val="Normal (Web)"/>
    <w:basedOn w:val="Normal"/>
    <w:uiPriority w:val="99"/>
    <w:semiHidden/>
    <w:unhideWhenUsed/>
    <w:rsid w:val="007C17D1"/>
    <w:rPr>
      <w:sz w:val="24"/>
    </w:rPr>
  </w:style>
  <w:style w:type="character" w:styleId="PageNumber">
    <w:name w:val="page number"/>
    <w:basedOn w:val="DefaultParagraphFont"/>
    <w:uiPriority w:val="99"/>
    <w:semiHidden/>
    <w:unhideWhenUsed/>
    <w:rsid w:val="007C17D1"/>
    <w:rPr>
      <w:rFonts w:ascii="Garamond" w:hAnsi="Garamond"/>
      <w:sz w:val="20"/>
    </w:rPr>
  </w:style>
  <w:style w:type="paragraph" w:styleId="TableofFigures">
    <w:name w:val="table of figures"/>
    <w:basedOn w:val="Normal"/>
    <w:next w:val="Normal"/>
    <w:uiPriority w:val="99"/>
    <w:semiHidden/>
    <w:unhideWhenUsed/>
    <w:qFormat/>
    <w:rsid w:val="007C17D1"/>
    <w:pPr>
      <w:spacing w:after="0"/>
    </w:pPr>
  </w:style>
  <w:style w:type="paragraph" w:customStyle="1" w:styleId="Default">
    <w:name w:val="Default"/>
    <w:rsid w:val="001F6457"/>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OBLACO">
  <a:themeElements>
    <a:clrScheme name="Coblaco">
      <a:dk1>
        <a:srgbClr val="000000"/>
      </a:dk1>
      <a:lt1>
        <a:srgbClr val="FFFFFF"/>
      </a:lt1>
      <a:dk2>
        <a:srgbClr val="69696D"/>
      </a:dk2>
      <a:lt2>
        <a:srgbClr val="CCCCCC"/>
      </a:lt2>
      <a:accent1>
        <a:srgbClr val="B1181D"/>
      </a:accent1>
      <a:accent2>
        <a:srgbClr val="69696D"/>
      </a:accent2>
      <a:accent3>
        <a:srgbClr val="1D345E"/>
      </a:accent3>
      <a:accent4>
        <a:srgbClr val="A1B0C8"/>
      </a:accent4>
      <a:accent5>
        <a:srgbClr val="764D28"/>
      </a:accent5>
      <a:accent6>
        <a:srgbClr val="BE9371"/>
      </a:accent6>
      <a:hlink>
        <a:srgbClr val="B1181D"/>
      </a:hlink>
      <a:folHlink>
        <a:srgbClr val="1D345E"/>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BLACO" id="{6C0F15E6-EF1D-D047-AA5E-2AF17AD57BB6}" vid="{E4A2725B-6958-444B-9840-D21B7C2EA0AD}"/>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Barbee</dc:creator>
  <cp:keywords/>
  <dc:description/>
  <cp:lastModifiedBy>Rochelle Cepeda Twitchell</cp:lastModifiedBy>
  <cp:revision>3</cp:revision>
  <dcterms:created xsi:type="dcterms:W3CDTF">2022-11-10T22:34:00Z</dcterms:created>
  <dcterms:modified xsi:type="dcterms:W3CDTF">2022-11-11T15:16:00Z</dcterms:modified>
</cp:coreProperties>
</file>